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656CB" w14:textId="77777777" w:rsidR="00B75950" w:rsidRPr="00B75950" w:rsidRDefault="00B75950" w:rsidP="00B75950">
      <w:pPr>
        <w:jc w:val="center"/>
        <w:rPr>
          <w:sz w:val="36"/>
          <w:szCs w:val="36"/>
        </w:rPr>
      </w:pPr>
      <w:r w:rsidRPr="00B75950">
        <w:rPr>
          <w:sz w:val="36"/>
          <w:szCs w:val="36"/>
        </w:rPr>
        <w:t>Lexington &amp; Concord</w:t>
      </w:r>
    </w:p>
    <w:tbl>
      <w:tblPr>
        <w:tblStyle w:val="TableGrid"/>
        <w:tblW w:w="0" w:type="auto"/>
        <w:tblLook w:val="04A0" w:firstRow="1" w:lastRow="0" w:firstColumn="1" w:lastColumn="0" w:noHBand="0" w:noVBand="1"/>
      </w:tblPr>
      <w:tblGrid>
        <w:gridCol w:w="11016"/>
      </w:tblGrid>
      <w:tr w:rsidR="00FF046C" w14:paraId="13CA1A1D" w14:textId="77777777" w:rsidTr="003E15A4">
        <w:tc>
          <w:tcPr>
            <w:tcW w:w="11016" w:type="dxa"/>
            <w:shd w:val="clear" w:color="auto" w:fill="F2F2F2" w:themeFill="background1" w:themeFillShade="F2"/>
          </w:tcPr>
          <w:p w14:paraId="396C88D5" w14:textId="77777777" w:rsidR="00FF046C" w:rsidRPr="00FF046C" w:rsidRDefault="00FF046C" w:rsidP="00FF046C">
            <w:pPr>
              <w:autoSpaceDE w:val="0"/>
              <w:autoSpaceDN w:val="0"/>
              <w:adjustRightInd w:val="0"/>
              <w:rPr>
                <w:rFonts w:ascii="Arial" w:hAnsi="Arial" w:cs="Arial"/>
                <w:i/>
                <w:sz w:val="24"/>
                <w:szCs w:val="24"/>
              </w:rPr>
            </w:pPr>
            <w:r w:rsidRPr="00C67AF7">
              <w:rPr>
                <w:rFonts w:ascii="Arial" w:hAnsi="Arial" w:cs="Arial"/>
                <w:sz w:val="24"/>
                <w:szCs w:val="24"/>
              </w:rPr>
              <w:t xml:space="preserve">19th. At 2 o’clock we began our march by wading through a very long stream up to our middles. About 5 miles away from a town called Lexington, we heard there were some hundreds of people collected together intending to oppose us. At 5 o’clock we arrived there and saw a number of people, I believe between 200 and 300, formed in a common in the middle of the town. We still continued advancing, prepared for an attack though without intending to attack them. As we came near them, they fired one or two shots, upon which our men without any </w:t>
            </w:r>
            <w:proofErr w:type="gramStart"/>
            <w:r w:rsidRPr="00C67AF7">
              <w:rPr>
                <w:rFonts w:ascii="Arial" w:hAnsi="Arial" w:cs="Arial"/>
                <w:sz w:val="24"/>
                <w:szCs w:val="24"/>
              </w:rPr>
              <w:t>orders,</w:t>
            </w:r>
            <w:proofErr w:type="gramEnd"/>
            <w:r w:rsidRPr="00C67AF7">
              <w:rPr>
                <w:rFonts w:ascii="Arial" w:hAnsi="Arial" w:cs="Arial"/>
                <w:sz w:val="24"/>
                <w:szCs w:val="24"/>
              </w:rPr>
              <w:t xml:space="preserve"> fired and put them to flight. We then formed on the Common, but with some difficulty, the men were so wild they could hear no orders; we waited a considerable time there, and at length proceeded on our way to Concord.</w:t>
            </w:r>
            <w:r>
              <w:rPr>
                <w:rFonts w:ascii="Arial" w:hAnsi="Arial" w:cs="Arial"/>
                <w:sz w:val="24"/>
                <w:szCs w:val="24"/>
              </w:rPr>
              <w:br/>
            </w:r>
            <w:r>
              <w:rPr>
                <w:rFonts w:ascii="Arial" w:hAnsi="Arial" w:cs="Arial"/>
                <w:sz w:val="24"/>
                <w:szCs w:val="24"/>
              </w:rPr>
              <w:br/>
            </w:r>
            <w:r w:rsidRPr="00C67AF7">
              <w:rPr>
                <w:rFonts w:ascii="Arial" w:hAnsi="Arial" w:cs="Arial"/>
                <w:i/>
                <w:sz w:val="24"/>
                <w:szCs w:val="24"/>
              </w:rPr>
              <w:t xml:space="preserve">Source: Entry for April 19, 1775, from the diary of Lieutenant John Barker, an officer in the British army. </w:t>
            </w:r>
          </w:p>
        </w:tc>
      </w:tr>
    </w:tbl>
    <w:p w14:paraId="4B588FFE" w14:textId="77777777" w:rsidR="002F422A" w:rsidRDefault="002F422A"/>
    <w:tbl>
      <w:tblPr>
        <w:tblStyle w:val="TableGrid"/>
        <w:tblW w:w="0" w:type="auto"/>
        <w:tblLook w:val="04A0" w:firstRow="1" w:lastRow="0" w:firstColumn="1" w:lastColumn="0" w:noHBand="0" w:noVBand="1"/>
      </w:tblPr>
      <w:tblGrid>
        <w:gridCol w:w="11016"/>
      </w:tblGrid>
      <w:tr w:rsidR="00FF046C" w14:paraId="095E3A54" w14:textId="77777777" w:rsidTr="003E15A4">
        <w:tc>
          <w:tcPr>
            <w:tcW w:w="11016" w:type="dxa"/>
            <w:shd w:val="clear" w:color="auto" w:fill="F2F2F2" w:themeFill="background1" w:themeFillShade="F2"/>
          </w:tcPr>
          <w:p w14:paraId="1F98EBBA" w14:textId="77777777" w:rsidR="00FF046C" w:rsidRDefault="00FF046C" w:rsidP="00FF046C">
            <w:pPr>
              <w:autoSpaceDE w:val="0"/>
              <w:autoSpaceDN w:val="0"/>
              <w:adjustRightInd w:val="0"/>
              <w:rPr>
                <w:rFonts w:ascii="Arial" w:hAnsi="Arial" w:cs="Arial"/>
                <w:sz w:val="24"/>
                <w:szCs w:val="24"/>
              </w:rPr>
            </w:pPr>
            <w:r w:rsidRPr="00C67AF7">
              <w:rPr>
                <w:rFonts w:ascii="Arial" w:hAnsi="Arial" w:cs="Arial"/>
                <w:sz w:val="24"/>
                <w:szCs w:val="24"/>
              </w:rPr>
              <w:t xml:space="preserve">We Nathaniel </w:t>
            </w:r>
            <w:proofErr w:type="spellStart"/>
            <w:r w:rsidRPr="00C67AF7">
              <w:rPr>
                <w:rFonts w:ascii="Arial" w:hAnsi="Arial" w:cs="Arial"/>
                <w:sz w:val="24"/>
                <w:szCs w:val="24"/>
              </w:rPr>
              <w:t>Mulliken</w:t>
            </w:r>
            <w:proofErr w:type="spellEnd"/>
            <w:r w:rsidRPr="00C67AF7">
              <w:rPr>
                <w:rFonts w:ascii="Arial" w:hAnsi="Arial" w:cs="Arial"/>
                <w:sz w:val="24"/>
                <w:szCs w:val="24"/>
              </w:rPr>
              <w:t>, Philip Russell, (Followed</w:t>
            </w:r>
            <w:r>
              <w:rPr>
                <w:rFonts w:ascii="Arial" w:hAnsi="Arial" w:cs="Arial"/>
                <w:sz w:val="24"/>
                <w:szCs w:val="24"/>
              </w:rPr>
              <w:t xml:space="preserve"> </w:t>
            </w:r>
            <w:r w:rsidRPr="00C67AF7">
              <w:rPr>
                <w:rFonts w:ascii="Arial" w:hAnsi="Arial" w:cs="Arial"/>
                <w:sz w:val="24"/>
                <w:szCs w:val="24"/>
              </w:rPr>
              <w:t>by the names of 32 other men present on</w:t>
            </w:r>
            <w:r>
              <w:rPr>
                <w:rFonts w:ascii="Arial" w:hAnsi="Arial" w:cs="Arial"/>
                <w:sz w:val="24"/>
                <w:szCs w:val="24"/>
              </w:rPr>
              <w:t xml:space="preserve"> </w:t>
            </w:r>
            <w:r w:rsidRPr="00C67AF7">
              <w:rPr>
                <w:rFonts w:ascii="Arial" w:hAnsi="Arial" w:cs="Arial"/>
                <w:sz w:val="24"/>
                <w:szCs w:val="24"/>
              </w:rPr>
              <w:t>Lexington Green on April 19, 1775)…All of lawful</w:t>
            </w:r>
            <w:r>
              <w:rPr>
                <w:rFonts w:ascii="Arial" w:hAnsi="Arial" w:cs="Arial"/>
                <w:sz w:val="24"/>
                <w:szCs w:val="24"/>
              </w:rPr>
              <w:t xml:space="preserve"> </w:t>
            </w:r>
            <w:r w:rsidRPr="00C67AF7">
              <w:rPr>
                <w:rFonts w:ascii="Arial" w:hAnsi="Arial" w:cs="Arial"/>
                <w:sz w:val="24"/>
                <w:szCs w:val="24"/>
              </w:rPr>
              <w:t>age, and inhabitants of Lexington…do testify and</w:t>
            </w:r>
            <w:r>
              <w:rPr>
                <w:rFonts w:ascii="Arial" w:hAnsi="Arial" w:cs="Arial"/>
                <w:sz w:val="24"/>
                <w:szCs w:val="24"/>
              </w:rPr>
              <w:t xml:space="preserve"> </w:t>
            </w:r>
            <w:r w:rsidRPr="00C67AF7">
              <w:rPr>
                <w:rFonts w:ascii="Arial" w:hAnsi="Arial" w:cs="Arial"/>
                <w:sz w:val="24"/>
                <w:szCs w:val="24"/>
              </w:rPr>
              <w:t>declare, that on the nineteenth of April, about five</w:t>
            </w:r>
            <w:r>
              <w:rPr>
                <w:rFonts w:ascii="Arial" w:hAnsi="Arial" w:cs="Arial"/>
                <w:sz w:val="24"/>
                <w:szCs w:val="24"/>
              </w:rPr>
              <w:t xml:space="preserve"> </w:t>
            </w:r>
            <w:r w:rsidRPr="00C67AF7">
              <w:rPr>
                <w:rFonts w:ascii="Arial" w:hAnsi="Arial" w:cs="Arial"/>
                <w:sz w:val="24"/>
                <w:szCs w:val="24"/>
              </w:rPr>
              <w:t>o’clock in the</w:t>
            </w:r>
            <w:bookmarkStart w:id="0" w:name="_GoBack"/>
            <w:bookmarkEnd w:id="0"/>
            <w:r w:rsidRPr="00C67AF7">
              <w:rPr>
                <w:rFonts w:ascii="Arial" w:hAnsi="Arial" w:cs="Arial"/>
                <w:sz w:val="24"/>
                <w:szCs w:val="24"/>
              </w:rPr>
              <w:t xml:space="preserve"> morning, we proceeded towards</w:t>
            </w:r>
            <w:r>
              <w:rPr>
                <w:rFonts w:ascii="Arial" w:hAnsi="Arial" w:cs="Arial"/>
                <w:sz w:val="24"/>
                <w:szCs w:val="24"/>
              </w:rPr>
              <w:t xml:space="preserve"> </w:t>
            </w:r>
            <w:r w:rsidRPr="00C67AF7">
              <w:rPr>
                <w:rFonts w:ascii="Arial" w:hAnsi="Arial" w:cs="Arial"/>
                <w:sz w:val="24"/>
                <w:szCs w:val="24"/>
              </w:rPr>
              <w:t>the Green, and saw a large body of troops</w:t>
            </w:r>
            <w:r>
              <w:rPr>
                <w:rFonts w:ascii="Arial" w:hAnsi="Arial" w:cs="Arial"/>
                <w:sz w:val="24"/>
                <w:szCs w:val="24"/>
              </w:rPr>
              <w:t xml:space="preserve"> </w:t>
            </w:r>
            <w:r w:rsidRPr="00C67AF7">
              <w:rPr>
                <w:rFonts w:ascii="Arial" w:hAnsi="Arial" w:cs="Arial"/>
                <w:sz w:val="24"/>
                <w:szCs w:val="24"/>
              </w:rPr>
              <w:t>marching towards us. Some of our men were</w:t>
            </w:r>
            <w:r>
              <w:rPr>
                <w:rFonts w:ascii="Arial" w:hAnsi="Arial" w:cs="Arial"/>
                <w:sz w:val="24"/>
                <w:szCs w:val="24"/>
              </w:rPr>
              <w:t xml:space="preserve"> </w:t>
            </w:r>
            <w:r w:rsidRPr="00C67AF7">
              <w:rPr>
                <w:rFonts w:ascii="Arial" w:hAnsi="Arial" w:cs="Arial"/>
                <w:sz w:val="24"/>
                <w:szCs w:val="24"/>
              </w:rPr>
              <w:t>coming to the Green, and others had reached it,</w:t>
            </w:r>
            <w:r>
              <w:rPr>
                <w:rFonts w:ascii="Arial" w:hAnsi="Arial" w:cs="Arial"/>
                <w:sz w:val="24"/>
                <w:szCs w:val="24"/>
              </w:rPr>
              <w:t xml:space="preserve"> </w:t>
            </w:r>
            <w:r w:rsidRPr="00C67AF7">
              <w:rPr>
                <w:rFonts w:ascii="Arial" w:hAnsi="Arial" w:cs="Arial"/>
                <w:sz w:val="24"/>
                <w:szCs w:val="24"/>
              </w:rPr>
              <w:t>at which time, they began to disperse. While our</w:t>
            </w:r>
            <w:r>
              <w:rPr>
                <w:rFonts w:ascii="Arial" w:hAnsi="Arial" w:cs="Arial"/>
                <w:sz w:val="24"/>
                <w:szCs w:val="24"/>
              </w:rPr>
              <w:t xml:space="preserve"> </w:t>
            </w:r>
            <w:r w:rsidRPr="00C67AF7">
              <w:rPr>
                <w:rFonts w:ascii="Arial" w:hAnsi="Arial" w:cs="Arial"/>
                <w:sz w:val="24"/>
                <w:szCs w:val="24"/>
              </w:rPr>
              <w:t>backs were turned on the British troops, they</w:t>
            </w:r>
            <w:r>
              <w:rPr>
                <w:rFonts w:ascii="Arial" w:hAnsi="Arial" w:cs="Arial"/>
                <w:sz w:val="24"/>
                <w:szCs w:val="24"/>
              </w:rPr>
              <w:t xml:space="preserve"> </w:t>
            </w:r>
            <w:r w:rsidRPr="00C67AF7">
              <w:rPr>
                <w:rFonts w:ascii="Arial" w:hAnsi="Arial" w:cs="Arial"/>
                <w:sz w:val="24"/>
                <w:szCs w:val="24"/>
              </w:rPr>
              <w:t>fired on us, and a number of our men were</w:t>
            </w:r>
            <w:r>
              <w:rPr>
                <w:rFonts w:ascii="Arial" w:hAnsi="Arial" w:cs="Arial"/>
                <w:sz w:val="24"/>
                <w:szCs w:val="24"/>
              </w:rPr>
              <w:t xml:space="preserve"> </w:t>
            </w:r>
            <w:r w:rsidRPr="00C67AF7">
              <w:rPr>
                <w:rFonts w:ascii="Arial" w:hAnsi="Arial" w:cs="Arial"/>
                <w:sz w:val="24"/>
                <w:szCs w:val="24"/>
              </w:rPr>
              <w:t>instantly killed and wounded, not a gun was fired</w:t>
            </w:r>
            <w:r>
              <w:rPr>
                <w:rFonts w:ascii="Arial" w:hAnsi="Arial" w:cs="Arial"/>
                <w:sz w:val="24"/>
                <w:szCs w:val="24"/>
              </w:rPr>
              <w:t xml:space="preserve"> </w:t>
            </w:r>
            <w:r w:rsidRPr="00C67AF7">
              <w:rPr>
                <w:rFonts w:ascii="Arial" w:hAnsi="Arial" w:cs="Arial"/>
                <w:sz w:val="24"/>
                <w:szCs w:val="24"/>
              </w:rPr>
              <w:t>by any person in our company on the British</w:t>
            </w:r>
            <w:r>
              <w:rPr>
                <w:rFonts w:ascii="Arial" w:hAnsi="Arial" w:cs="Arial"/>
                <w:sz w:val="24"/>
                <w:szCs w:val="24"/>
              </w:rPr>
              <w:t xml:space="preserve"> </w:t>
            </w:r>
            <w:r w:rsidRPr="00C67AF7">
              <w:rPr>
                <w:rFonts w:ascii="Arial" w:hAnsi="Arial" w:cs="Arial"/>
                <w:sz w:val="24"/>
                <w:szCs w:val="24"/>
              </w:rPr>
              <w:t>soldiers to our knowledge before they fired on</w:t>
            </w:r>
            <w:r>
              <w:rPr>
                <w:rFonts w:ascii="Arial" w:hAnsi="Arial" w:cs="Arial"/>
                <w:sz w:val="24"/>
                <w:szCs w:val="24"/>
              </w:rPr>
              <w:t xml:space="preserve"> </w:t>
            </w:r>
            <w:r w:rsidRPr="00C67AF7">
              <w:rPr>
                <w:rFonts w:ascii="Arial" w:hAnsi="Arial" w:cs="Arial"/>
                <w:sz w:val="24"/>
                <w:szCs w:val="24"/>
              </w:rPr>
              <w:t>us, and continued firing until we had all made our</w:t>
            </w:r>
            <w:r>
              <w:rPr>
                <w:rFonts w:ascii="Arial" w:hAnsi="Arial" w:cs="Arial"/>
                <w:sz w:val="24"/>
                <w:szCs w:val="24"/>
              </w:rPr>
              <w:t xml:space="preserve"> </w:t>
            </w:r>
            <w:r w:rsidRPr="00C67AF7">
              <w:rPr>
                <w:rFonts w:ascii="Arial" w:hAnsi="Arial" w:cs="Arial"/>
                <w:sz w:val="24"/>
                <w:szCs w:val="24"/>
              </w:rPr>
              <w:t>escape.</w:t>
            </w:r>
            <w:r>
              <w:rPr>
                <w:rFonts w:ascii="Arial" w:hAnsi="Arial" w:cs="Arial"/>
                <w:sz w:val="24"/>
                <w:szCs w:val="24"/>
              </w:rPr>
              <w:t xml:space="preserve"> </w:t>
            </w:r>
            <w:r>
              <w:rPr>
                <w:rFonts w:ascii="Arial" w:hAnsi="Arial" w:cs="Arial"/>
                <w:sz w:val="24"/>
                <w:szCs w:val="24"/>
              </w:rPr>
              <w:br/>
              <w:t xml:space="preserve">                                                                                 </w:t>
            </w:r>
            <w:r w:rsidRPr="00C67AF7">
              <w:rPr>
                <w:rFonts w:ascii="Arial" w:hAnsi="Arial" w:cs="Arial"/>
                <w:sz w:val="24"/>
                <w:szCs w:val="24"/>
              </w:rPr>
              <w:t>Lexington, April 25, 1775.</w:t>
            </w:r>
          </w:p>
          <w:p w14:paraId="4897F9FD" w14:textId="77777777" w:rsidR="00FF046C" w:rsidRDefault="00FF046C" w:rsidP="00FF046C">
            <w:pPr>
              <w:autoSpaceDE w:val="0"/>
              <w:autoSpaceDN w:val="0"/>
              <w:adjustRightInd w:val="0"/>
              <w:rPr>
                <w:rFonts w:ascii="Arial" w:hAnsi="Arial" w:cs="Arial"/>
                <w:sz w:val="24"/>
                <w:szCs w:val="24"/>
              </w:rPr>
            </w:pPr>
            <w:r w:rsidRPr="00C67AF7">
              <w:rPr>
                <w:rFonts w:ascii="Arial" w:hAnsi="Arial" w:cs="Arial"/>
                <w:i/>
                <w:iCs/>
                <w:sz w:val="24"/>
                <w:szCs w:val="24"/>
              </w:rPr>
              <w:t>Source: Sworn by 34 minutemen on April 25</w:t>
            </w:r>
            <w:r>
              <w:rPr>
                <w:rFonts w:ascii="Arial" w:hAnsi="Arial" w:cs="Arial"/>
                <w:i/>
                <w:iCs/>
                <w:sz w:val="24"/>
                <w:szCs w:val="24"/>
              </w:rPr>
              <w:t xml:space="preserve"> </w:t>
            </w:r>
            <w:r w:rsidRPr="00C67AF7">
              <w:rPr>
                <w:rFonts w:ascii="Arial" w:hAnsi="Arial" w:cs="Arial"/>
                <w:i/>
                <w:iCs/>
                <w:sz w:val="24"/>
                <w:szCs w:val="24"/>
              </w:rPr>
              <w:t>before three Justices of the Peace.</w:t>
            </w:r>
          </w:p>
        </w:tc>
      </w:tr>
    </w:tbl>
    <w:p w14:paraId="7EF04CB4" w14:textId="77777777" w:rsidR="00FF046C" w:rsidRDefault="00FF046C"/>
    <w:p w14:paraId="63BB8B53" w14:textId="77777777" w:rsidR="00FF046C" w:rsidRPr="00FF046C" w:rsidRDefault="00FF046C">
      <w:pPr>
        <w:rPr>
          <w:sz w:val="28"/>
          <w:szCs w:val="28"/>
        </w:rPr>
      </w:pPr>
      <w:r>
        <w:rPr>
          <w:noProof/>
        </w:rPr>
        <w:drawing>
          <wp:anchor distT="0" distB="0" distL="114300" distR="114300" simplePos="0" relativeHeight="251658240" behindDoc="0" locked="0" layoutInCell="1" allowOverlap="1" wp14:anchorId="324D4DF0" wp14:editId="5AB3CF92">
            <wp:simplePos x="0" y="0"/>
            <wp:positionH relativeFrom="column">
              <wp:posOffset>0</wp:posOffset>
            </wp:positionH>
            <wp:positionV relativeFrom="paragraph">
              <wp:posOffset>315595</wp:posOffset>
            </wp:positionV>
            <wp:extent cx="3228340" cy="2301875"/>
            <wp:effectExtent l="0" t="0" r="0" b="9525"/>
            <wp:wrapTight wrapText="bothSides">
              <wp:wrapPolygon edited="0">
                <wp:start x="0" y="0"/>
                <wp:lineTo x="0" y="21451"/>
                <wp:lineTo x="21413" y="21451"/>
                <wp:lineTo x="214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340" cy="2301875"/>
                    </a:xfrm>
                    <a:prstGeom prst="rect">
                      <a:avLst/>
                    </a:prstGeom>
                    <a:noFill/>
                    <a:ln>
                      <a:noFill/>
                    </a:ln>
                    <a:extLst/>
                  </pic:spPr>
                </pic:pic>
              </a:graphicData>
            </a:graphic>
            <wp14:sizeRelH relativeFrom="page">
              <wp14:pctWidth>0</wp14:pctWidth>
            </wp14:sizeRelH>
            <wp14:sizeRelV relativeFrom="page">
              <wp14:pctHeight>0</wp14:pctHeight>
            </wp14:sizeRelV>
          </wp:anchor>
        </w:drawing>
      </w:r>
      <w:r>
        <w:tab/>
      </w:r>
      <w:r>
        <w:tab/>
      </w:r>
      <w:r w:rsidRPr="00FF046C">
        <w:rPr>
          <w:sz w:val="28"/>
          <w:szCs w:val="28"/>
        </w:rPr>
        <w:t>Amos Doolittle, 1775</w:t>
      </w:r>
      <w:r>
        <w:rPr>
          <w:sz w:val="28"/>
          <w:szCs w:val="28"/>
        </w:rPr>
        <w:tab/>
      </w:r>
      <w:r>
        <w:rPr>
          <w:sz w:val="28"/>
          <w:szCs w:val="28"/>
        </w:rPr>
        <w:tab/>
      </w:r>
      <w:r>
        <w:rPr>
          <w:sz w:val="28"/>
          <w:szCs w:val="28"/>
        </w:rPr>
        <w:tab/>
      </w:r>
      <w:r>
        <w:rPr>
          <w:sz w:val="28"/>
          <w:szCs w:val="28"/>
        </w:rPr>
        <w:tab/>
      </w:r>
      <w:r>
        <w:rPr>
          <w:sz w:val="28"/>
          <w:szCs w:val="28"/>
        </w:rPr>
        <w:tab/>
      </w:r>
      <w:r w:rsidRPr="00FF046C">
        <w:rPr>
          <w:sz w:val="28"/>
          <w:szCs w:val="28"/>
        </w:rPr>
        <w:t xml:space="preserve">Terrence </w:t>
      </w:r>
      <w:proofErr w:type="spellStart"/>
      <w:r w:rsidRPr="00FF046C">
        <w:rPr>
          <w:sz w:val="28"/>
          <w:szCs w:val="28"/>
        </w:rPr>
        <w:t>Blachaux</w:t>
      </w:r>
      <w:proofErr w:type="spellEnd"/>
      <w:r w:rsidRPr="00FF046C">
        <w:rPr>
          <w:sz w:val="28"/>
          <w:szCs w:val="28"/>
        </w:rPr>
        <w:t>, 1859</w:t>
      </w:r>
    </w:p>
    <w:p w14:paraId="2CDCEBC2" w14:textId="77777777" w:rsidR="00FF046C" w:rsidRDefault="00FF046C">
      <w:r>
        <w:rPr>
          <w:noProof/>
        </w:rPr>
        <w:drawing>
          <wp:inline distT="0" distB="0" distL="0" distR="0" wp14:anchorId="3F2EF6A5" wp14:editId="07B8F348">
            <wp:extent cx="3834949" cy="231384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5339" cy="2314076"/>
                    </a:xfrm>
                    <a:prstGeom prst="rect">
                      <a:avLst/>
                    </a:prstGeom>
                    <a:noFill/>
                    <a:ln>
                      <a:noFill/>
                    </a:ln>
                    <a:extLst/>
                  </pic:spPr>
                </pic:pic>
              </a:graphicData>
            </a:graphic>
          </wp:inline>
        </w:drawing>
      </w:r>
    </w:p>
    <w:sectPr w:rsidR="00FF046C" w:rsidSect="00FF04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6C"/>
    <w:rsid w:val="002F422A"/>
    <w:rsid w:val="00B75950"/>
    <w:rsid w:val="00FF0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350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6C"/>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46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04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46C"/>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6C"/>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46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04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46C"/>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1614</Characters>
  <Application>Microsoft Macintosh Word</Application>
  <DocSecurity>0</DocSecurity>
  <Lines>13</Lines>
  <Paragraphs>3</Paragraphs>
  <ScaleCrop>false</ScaleCrop>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Richardson</dc:creator>
  <cp:keywords/>
  <dc:description/>
  <cp:lastModifiedBy>Colin Richardson</cp:lastModifiedBy>
  <cp:revision>2</cp:revision>
  <cp:lastPrinted>2015-09-09T16:43:00Z</cp:lastPrinted>
  <dcterms:created xsi:type="dcterms:W3CDTF">2015-09-09T16:38:00Z</dcterms:created>
  <dcterms:modified xsi:type="dcterms:W3CDTF">2015-09-09T16:43:00Z</dcterms:modified>
</cp:coreProperties>
</file>